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23C" w:rsidRPr="00E84F78" w:rsidRDefault="009E0ACF" w:rsidP="00E84F78">
      <w:pPr>
        <w:pStyle w:val="Ingenafstand"/>
        <w:jc w:val="center"/>
        <w:rPr>
          <w:b/>
          <w:sz w:val="144"/>
          <w:szCs w:val="72"/>
          <w:shd w:val="clear" w:color="auto" w:fill="FFFFFF"/>
        </w:rPr>
      </w:pPr>
      <w:r w:rsidRPr="007B30E2">
        <w:rPr>
          <w:b/>
          <w:sz w:val="36"/>
          <w:szCs w:val="72"/>
          <w:shd w:val="clear" w:color="auto" w:fill="FFFFFF"/>
        </w:rPr>
        <w:t>Praktiske informationer</w:t>
      </w:r>
    </w:p>
    <w:p w:rsidR="003E5284" w:rsidRPr="002C332A" w:rsidRDefault="003E5284" w:rsidP="0010065C">
      <w:pPr>
        <w:pStyle w:val="Ingenafstand"/>
        <w:rPr>
          <w:b/>
          <w:sz w:val="24"/>
          <w:szCs w:val="26"/>
        </w:rPr>
      </w:pPr>
      <w:r w:rsidRPr="002C332A">
        <w:rPr>
          <w:b/>
          <w:sz w:val="24"/>
          <w:szCs w:val="26"/>
        </w:rPr>
        <w:t>Programmet</w:t>
      </w:r>
    </w:p>
    <w:p w:rsidR="00D17961" w:rsidRDefault="0010065C" w:rsidP="0010065C">
      <w:pPr>
        <w:pStyle w:val="Ingenafstand"/>
        <w:ind w:left="2127" w:hanging="2127"/>
        <w:rPr>
          <w:sz w:val="21"/>
          <w:szCs w:val="21"/>
        </w:rPr>
      </w:pPr>
      <w:r w:rsidRPr="002C332A">
        <w:rPr>
          <w:noProof/>
          <w:sz w:val="21"/>
          <w:szCs w:val="21"/>
          <w:lang w:eastAsia="da-DK"/>
        </w:rPr>
        <mc:AlternateContent>
          <mc:Choice Requires="wps">
            <w:drawing>
              <wp:anchor distT="0" distB="0" distL="114300" distR="114300" simplePos="0" relativeHeight="251682816" behindDoc="1" locked="0" layoutInCell="1" allowOverlap="1" wp14:anchorId="7394E0C2" wp14:editId="317F5A54">
                <wp:simplePos x="0" y="0"/>
                <wp:positionH relativeFrom="column">
                  <wp:posOffset>-9525</wp:posOffset>
                </wp:positionH>
                <wp:positionV relativeFrom="paragraph">
                  <wp:posOffset>11430</wp:posOffset>
                </wp:positionV>
                <wp:extent cx="4686300" cy="2962275"/>
                <wp:effectExtent l="0" t="0" r="19050" b="28575"/>
                <wp:wrapNone/>
                <wp:docPr id="1" name="Rektangel 1"/>
                <wp:cNvGraphicFramePr/>
                <a:graphic xmlns:a="http://schemas.openxmlformats.org/drawingml/2006/main">
                  <a:graphicData uri="http://schemas.microsoft.com/office/word/2010/wordprocessingShape">
                    <wps:wsp>
                      <wps:cNvSpPr/>
                      <wps:spPr>
                        <a:xfrm>
                          <a:off x="0" y="0"/>
                          <a:ext cx="4686300" cy="2962275"/>
                        </a:xfrm>
                        <a:prstGeom prst="rect">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D186C" id="Rektangel 1" o:spid="_x0000_s1026" style="position:absolute;margin-left:-.75pt;margin-top:.9pt;width:369pt;height:23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" fillcolor="white [3212]" strokecolor="black [1600]"/>
            </w:pict>
          </mc:Fallback>
        </mc:AlternateContent>
      </w:r>
      <w:r w:rsidR="00DB468C">
        <w:rPr>
          <w:sz w:val="21"/>
          <w:szCs w:val="21"/>
          <w:u w:val="single"/>
        </w:rPr>
        <w:t xml:space="preserve">1. dag </w:t>
      </w:r>
      <w:r w:rsidR="00D17961" w:rsidRPr="00D17961">
        <w:rPr>
          <w:sz w:val="21"/>
          <w:szCs w:val="21"/>
          <w:u w:val="single"/>
        </w:rPr>
        <w:t>kl. 8.30-15.30</w:t>
      </w:r>
      <w:r w:rsidR="0028049F" w:rsidRPr="002C332A">
        <w:rPr>
          <w:sz w:val="21"/>
          <w:szCs w:val="21"/>
        </w:rPr>
        <w:t>:</w:t>
      </w:r>
    </w:p>
    <w:p w:rsidR="00D17961" w:rsidRPr="002C332A" w:rsidRDefault="00901B96" w:rsidP="00E84F78">
      <w:pPr>
        <w:pStyle w:val="Ingenafstand"/>
        <w:rPr>
          <w:sz w:val="21"/>
          <w:szCs w:val="21"/>
        </w:rPr>
      </w:pPr>
      <w:r w:rsidRPr="002C332A">
        <w:rPr>
          <w:b/>
          <w:sz w:val="21"/>
          <w:szCs w:val="21"/>
        </w:rPr>
        <w:t>Heldags</w:t>
      </w:r>
      <w:r w:rsidR="00BF1D2D" w:rsidRPr="002C332A">
        <w:rPr>
          <w:b/>
          <w:sz w:val="21"/>
          <w:szCs w:val="21"/>
        </w:rPr>
        <w:t xml:space="preserve"> </w:t>
      </w:r>
      <w:r w:rsidRPr="002C332A">
        <w:rPr>
          <w:b/>
          <w:sz w:val="21"/>
          <w:szCs w:val="21"/>
        </w:rPr>
        <w:t>kursus</w:t>
      </w:r>
      <w:r w:rsidRPr="002C332A">
        <w:rPr>
          <w:sz w:val="21"/>
          <w:szCs w:val="21"/>
        </w:rPr>
        <w:t xml:space="preserve"> om at finde sin egen ledetråd </w:t>
      </w:r>
      <w:r w:rsidR="00D17961">
        <w:rPr>
          <w:sz w:val="21"/>
          <w:szCs w:val="21"/>
        </w:rPr>
        <w:t xml:space="preserve">i livet efter arbejdslivet samt </w:t>
      </w:r>
      <w:r w:rsidRPr="002C332A">
        <w:rPr>
          <w:sz w:val="21"/>
          <w:szCs w:val="21"/>
        </w:rPr>
        <w:t>indkredsning af den enkeltes stærke sider.</w:t>
      </w:r>
      <w:r w:rsidR="00D17961">
        <w:rPr>
          <w:sz w:val="21"/>
          <w:szCs w:val="21"/>
        </w:rPr>
        <w:t xml:space="preserve"> </w:t>
      </w:r>
    </w:p>
    <w:p w:rsidR="0028049F" w:rsidRPr="002C332A" w:rsidRDefault="0028049F" w:rsidP="00E84F78">
      <w:pPr>
        <w:pStyle w:val="Ingenafstand"/>
        <w:ind w:left="1843" w:hanging="1843"/>
        <w:rPr>
          <w:sz w:val="21"/>
          <w:szCs w:val="21"/>
        </w:rPr>
      </w:pPr>
    </w:p>
    <w:p w:rsidR="00D17961" w:rsidRDefault="00DB468C" w:rsidP="00E84F78">
      <w:pPr>
        <w:pStyle w:val="Ingenafstand"/>
        <w:ind w:left="2127" w:hanging="2127"/>
        <w:rPr>
          <w:sz w:val="21"/>
          <w:szCs w:val="21"/>
        </w:rPr>
      </w:pPr>
      <w:r>
        <w:rPr>
          <w:sz w:val="21"/>
          <w:szCs w:val="21"/>
          <w:u w:val="single"/>
        </w:rPr>
        <w:t>2. dag</w:t>
      </w:r>
      <w:r w:rsidR="00901B96" w:rsidRPr="00D17961">
        <w:rPr>
          <w:sz w:val="21"/>
          <w:szCs w:val="21"/>
          <w:u w:val="single"/>
        </w:rPr>
        <w:t>. 8.30-</w:t>
      </w:r>
      <w:r w:rsidR="00D17961" w:rsidRPr="00D17961">
        <w:rPr>
          <w:sz w:val="21"/>
          <w:szCs w:val="21"/>
          <w:u w:val="single"/>
        </w:rPr>
        <w:t>12.30</w:t>
      </w:r>
      <w:r w:rsidR="0028049F" w:rsidRPr="002C332A">
        <w:rPr>
          <w:sz w:val="21"/>
          <w:szCs w:val="21"/>
        </w:rPr>
        <w:t>:</w:t>
      </w:r>
      <w:r w:rsidR="00675143">
        <w:rPr>
          <w:sz w:val="21"/>
          <w:szCs w:val="21"/>
        </w:rPr>
        <w:t xml:space="preserve"> </w:t>
      </w:r>
    </w:p>
    <w:p w:rsidR="00901B96" w:rsidRPr="002C332A" w:rsidRDefault="0028049F" w:rsidP="00E84F78">
      <w:pPr>
        <w:pStyle w:val="Ingenafstand"/>
        <w:rPr>
          <w:sz w:val="21"/>
          <w:szCs w:val="21"/>
        </w:rPr>
      </w:pPr>
      <w:r w:rsidRPr="002C332A">
        <w:rPr>
          <w:b/>
          <w:sz w:val="21"/>
          <w:szCs w:val="21"/>
        </w:rPr>
        <w:t>Halvdags</w:t>
      </w:r>
      <w:r w:rsidR="00BF1D2D" w:rsidRPr="002C332A">
        <w:rPr>
          <w:b/>
          <w:sz w:val="21"/>
          <w:szCs w:val="21"/>
        </w:rPr>
        <w:t xml:space="preserve"> </w:t>
      </w:r>
      <w:r w:rsidRPr="002C332A">
        <w:rPr>
          <w:b/>
          <w:sz w:val="21"/>
          <w:szCs w:val="21"/>
        </w:rPr>
        <w:t>kursus</w:t>
      </w:r>
      <w:r w:rsidRPr="002C332A">
        <w:rPr>
          <w:sz w:val="21"/>
          <w:szCs w:val="21"/>
        </w:rPr>
        <w:t xml:space="preserve"> med afklaring af frivillig-praktik interesser </w:t>
      </w:r>
      <w:r w:rsidR="00D17961">
        <w:rPr>
          <w:sz w:val="21"/>
          <w:szCs w:val="21"/>
        </w:rPr>
        <w:t xml:space="preserve">og konkrete muligheder </w:t>
      </w:r>
      <w:r w:rsidRPr="002C332A">
        <w:rPr>
          <w:sz w:val="21"/>
          <w:szCs w:val="21"/>
        </w:rPr>
        <w:t>for den enkelte</w:t>
      </w:r>
    </w:p>
    <w:p w:rsidR="00BF1D2D" w:rsidRPr="002C332A" w:rsidRDefault="00214A06" w:rsidP="00E84F78">
      <w:pPr>
        <w:pStyle w:val="Ingenafstand"/>
        <w:rPr>
          <w:sz w:val="21"/>
          <w:szCs w:val="21"/>
        </w:rPr>
      </w:pPr>
      <w:r w:rsidRPr="002C332A">
        <w:rPr>
          <w:noProof/>
          <w:sz w:val="21"/>
          <w:szCs w:val="21"/>
          <w:lang w:eastAsia="da-DK"/>
        </w:rPr>
        <w:drawing>
          <wp:anchor distT="0" distB="0" distL="114300" distR="114300" simplePos="0" relativeHeight="251675648" behindDoc="0" locked="0" layoutInCell="1" allowOverlap="1" wp14:anchorId="6B68330F" wp14:editId="177BBA11">
            <wp:simplePos x="0" y="0"/>
            <wp:positionH relativeFrom="column">
              <wp:posOffset>5563235</wp:posOffset>
            </wp:positionH>
            <wp:positionV relativeFrom="paragraph">
              <wp:posOffset>12700</wp:posOffset>
            </wp:positionV>
            <wp:extent cx="3570605" cy="2686050"/>
            <wp:effectExtent l="171450" t="171450" r="372745" b="361950"/>
            <wp:wrapTopAndBottom/>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70605" cy="2686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D17961" w:rsidRDefault="00DB468C" w:rsidP="00E84F78">
      <w:pPr>
        <w:pStyle w:val="Ingenafstand"/>
        <w:rPr>
          <w:sz w:val="21"/>
          <w:szCs w:val="21"/>
        </w:rPr>
      </w:pPr>
      <w:r>
        <w:rPr>
          <w:sz w:val="21"/>
          <w:szCs w:val="21"/>
          <w:u w:val="single"/>
        </w:rPr>
        <w:t>3. dag</w:t>
      </w:r>
      <w:r w:rsidR="00BF1D2D" w:rsidRPr="002C332A">
        <w:rPr>
          <w:sz w:val="21"/>
          <w:szCs w:val="21"/>
        </w:rPr>
        <w:t xml:space="preserve">:  </w:t>
      </w:r>
    </w:p>
    <w:p w:rsidR="003E5284" w:rsidRPr="002C332A" w:rsidRDefault="00BF1D2D" w:rsidP="00E84F78">
      <w:pPr>
        <w:pStyle w:val="Ingenafstand"/>
        <w:rPr>
          <w:sz w:val="21"/>
          <w:szCs w:val="21"/>
        </w:rPr>
      </w:pPr>
      <w:r w:rsidRPr="002C332A">
        <w:rPr>
          <w:sz w:val="21"/>
          <w:szCs w:val="21"/>
        </w:rPr>
        <w:t xml:space="preserve">Individuelle </w:t>
      </w:r>
      <w:r w:rsidRPr="002C332A">
        <w:rPr>
          <w:b/>
          <w:sz w:val="21"/>
          <w:szCs w:val="21"/>
        </w:rPr>
        <w:t>besøg på frivillig-praktiksteder</w:t>
      </w:r>
      <w:r w:rsidRPr="002C332A">
        <w:rPr>
          <w:sz w:val="21"/>
          <w:szCs w:val="21"/>
        </w:rPr>
        <w:t xml:space="preserve"> - praktikaftaler.</w:t>
      </w:r>
    </w:p>
    <w:p w:rsidR="00BF1D2D" w:rsidRPr="002C332A" w:rsidRDefault="00BF1D2D" w:rsidP="00E84F78">
      <w:pPr>
        <w:pStyle w:val="Ingenafstand"/>
        <w:rPr>
          <w:sz w:val="21"/>
          <w:szCs w:val="21"/>
        </w:rPr>
      </w:pPr>
    </w:p>
    <w:p w:rsidR="00D17961" w:rsidRDefault="00DB468C" w:rsidP="00E84F78">
      <w:pPr>
        <w:pStyle w:val="Ingenafstand"/>
        <w:ind w:left="1843" w:hanging="1843"/>
        <w:rPr>
          <w:sz w:val="21"/>
          <w:szCs w:val="21"/>
        </w:rPr>
      </w:pPr>
      <w:r>
        <w:rPr>
          <w:sz w:val="21"/>
          <w:szCs w:val="21"/>
          <w:u w:val="single"/>
        </w:rPr>
        <w:t>Forløb over ca. to måneder</w:t>
      </w:r>
      <w:r w:rsidR="00BF1D2D" w:rsidRPr="002C332A">
        <w:rPr>
          <w:sz w:val="21"/>
          <w:szCs w:val="21"/>
        </w:rPr>
        <w:t>:</w:t>
      </w:r>
      <w:r w:rsidR="00D17961">
        <w:rPr>
          <w:sz w:val="21"/>
          <w:szCs w:val="21"/>
        </w:rPr>
        <w:t xml:space="preserve">      </w:t>
      </w:r>
    </w:p>
    <w:p w:rsidR="00BF1D2D" w:rsidRPr="002C332A" w:rsidRDefault="00BF1D2D" w:rsidP="00E84F78">
      <w:pPr>
        <w:pStyle w:val="Ingenafstand"/>
        <w:rPr>
          <w:sz w:val="21"/>
          <w:szCs w:val="21"/>
        </w:rPr>
      </w:pPr>
      <w:r w:rsidRPr="002C332A">
        <w:rPr>
          <w:b/>
          <w:sz w:val="21"/>
          <w:szCs w:val="21"/>
        </w:rPr>
        <w:t>Snusepraktik</w:t>
      </w:r>
      <w:r w:rsidRPr="002C332A">
        <w:rPr>
          <w:sz w:val="21"/>
          <w:szCs w:val="21"/>
        </w:rPr>
        <w:t xml:space="preserve"> som frivillig i max. 20 timer – organiseret</w:t>
      </w:r>
      <w:r w:rsidR="00D17961">
        <w:rPr>
          <w:sz w:val="21"/>
          <w:szCs w:val="21"/>
        </w:rPr>
        <w:t xml:space="preserve"> med 3-4 timers praktik pr. uge </w:t>
      </w:r>
      <w:r w:rsidRPr="002C332A">
        <w:rPr>
          <w:sz w:val="21"/>
          <w:szCs w:val="21"/>
        </w:rPr>
        <w:t>i ca. 6 uger</w:t>
      </w:r>
    </w:p>
    <w:p w:rsidR="00BF1D2D" w:rsidRPr="002C332A" w:rsidRDefault="00BF1D2D" w:rsidP="00E84F78">
      <w:pPr>
        <w:pStyle w:val="Ingenafstand"/>
        <w:ind w:left="1843" w:hanging="1843"/>
        <w:rPr>
          <w:sz w:val="21"/>
          <w:szCs w:val="21"/>
        </w:rPr>
      </w:pPr>
    </w:p>
    <w:p w:rsidR="00D17961" w:rsidRDefault="00DB468C" w:rsidP="00E84F78">
      <w:pPr>
        <w:pStyle w:val="Ingenafstand"/>
        <w:ind w:left="1843" w:hanging="1843"/>
        <w:rPr>
          <w:sz w:val="21"/>
          <w:szCs w:val="21"/>
        </w:rPr>
      </w:pPr>
      <w:r>
        <w:rPr>
          <w:sz w:val="21"/>
          <w:szCs w:val="21"/>
          <w:u w:val="single"/>
        </w:rPr>
        <w:t>Afslutning kl</w:t>
      </w:r>
      <w:r w:rsidR="00BF1D2D" w:rsidRPr="00D17961">
        <w:rPr>
          <w:sz w:val="21"/>
          <w:szCs w:val="21"/>
          <w:u w:val="single"/>
        </w:rPr>
        <w:t>. 8.30-</w:t>
      </w:r>
      <w:r w:rsidR="00D17961">
        <w:rPr>
          <w:sz w:val="21"/>
          <w:szCs w:val="21"/>
          <w:u w:val="single"/>
        </w:rPr>
        <w:t>12.3</w:t>
      </w:r>
      <w:r w:rsidR="00D17961" w:rsidRPr="00D17961">
        <w:rPr>
          <w:sz w:val="21"/>
          <w:szCs w:val="21"/>
          <w:u w:val="single"/>
        </w:rPr>
        <w:t>0</w:t>
      </w:r>
      <w:r w:rsidR="008278B8" w:rsidRPr="002C332A">
        <w:rPr>
          <w:sz w:val="21"/>
          <w:szCs w:val="21"/>
        </w:rPr>
        <w:t>:</w:t>
      </w:r>
      <w:r w:rsidR="00BF1D2D" w:rsidRPr="002C332A">
        <w:rPr>
          <w:sz w:val="21"/>
          <w:szCs w:val="21"/>
        </w:rPr>
        <w:t xml:space="preserve">  </w:t>
      </w:r>
      <w:r w:rsidR="00675143">
        <w:rPr>
          <w:sz w:val="21"/>
          <w:szCs w:val="21"/>
        </w:rPr>
        <w:t xml:space="preserve"> </w:t>
      </w:r>
    </w:p>
    <w:p w:rsidR="00BF1D2D" w:rsidRPr="002C332A" w:rsidRDefault="00BF1D2D" w:rsidP="00E84F78">
      <w:pPr>
        <w:pStyle w:val="Ingenafstand"/>
        <w:rPr>
          <w:sz w:val="21"/>
          <w:szCs w:val="21"/>
        </w:rPr>
      </w:pPr>
      <w:r w:rsidRPr="002C332A">
        <w:rPr>
          <w:b/>
          <w:sz w:val="21"/>
          <w:szCs w:val="21"/>
        </w:rPr>
        <w:t>Halvdags kursus</w:t>
      </w:r>
      <w:r w:rsidRPr="002C332A">
        <w:rPr>
          <w:sz w:val="21"/>
          <w:szCs w:val="21"/>
        </w:rPr>
        <w:t xml:space="preserve"> med opsamling og bearbejdning af</w:t>
      </w:r>
      <w:r w:rsidR="00D17961">
        <w:rPr>
          <w:sz w:val="21"/>
          <w:szCs w:val="21"/>
        </w:rPr>
        <w:t xml:space="preserve"> erfaringer med snusepraktikken </w:t>
      </w:r>
      <w:r w:rsidRPr="002C332A">
        <w:rPr>
          <w:sz w:val="21"/>
          <w:szCs w:val="21"/>
        </w:rPr>
        <w:t>og hele forløbet.</w:t>
      </w:r>
      <w:r w:rsidR="00D84768">
        <w:rPr>
          <w:sz w:val="21"/>
          <w:szCs w:val="21"/>
        </w:rPr>
        <w:t xml:space="preserve"> </w:t>
      </w:r>
    </w:p>
    <w:p w:rsidR="00BF1D2D" w:rsidRDefault="00BF1D2D" w:rsidP="00BF1D2D">
      <w:pPr>
        <w:pStyle w:val="Ingenafstand"/>
        <w:ind w:left="1843" w:hanging="1843"/>
        <w:rPr>
          <w:b/>
          <w:sz w:val="24"/>
          <w:szCs w:val="24"/>
        </w:rPr>
      </w:pPr>
    </w:p>
    <w:p w:rsidR="00BF1D2D" w:rsidRPr="002C332A" w:rsidRDefault="00BF1D2D" w:rsidP="00466F9D">
      <w:pPr>
        <w:pStyle w:val="Ingenafstand"/>
        <w:ind w:left="1843" w:hanging="1843"/>
        <w:rPr>
          <w:b/>
          <w:szCs w:val="26"/>
        </w:rPr>
      </w:pPr>
      <w:r w:rsidRPr="002C332A">
        <w:rPr>
          <w:b/>
          <w:sz w:val="24"/>
          <w:szCs w:val="24"/>
        </w:rPr>
        <w:t>Vilkår for deltagelse</w:t>
      </w:r>
    </w:p>
    <w:p w:rsidR="00BF1D2D" w:rsidRPr="002C332A" w:rsidRDefault="00BF1D2D" w:rsidP="00466F9D">
      <w:pPr>
        <w:pStyle w:val="Ingenafstand"/>
        <w:rPr>
          <w:sz w:val="21"/>
          <w:szCs w:val="21"/>
        </w:rPr>
      </w:pPr>
      <w:r w:rsidRPr="002C332A">
        <w:rPr>
          <w:sz w:val="21"/>
          <w:szCs w:val="21"/>
        </w:rPr>
        <w:t>Hvis du er fyldt 60 år og</w:t>
      </w:r>
      <w:r w:rsidR="00D26E56" w:rsidRPr="002C332A">
        <w:rPr>
          <w:sz w:val="21"/>
          <w:szCs w:val="21"/>
        </w:rPr>
        <w:t xml:space="preserve"> er</w:t>
      </w:r>
      <w:r w:rsidR="00DB468C">
        <w:rPr>
          <w:sz w:val="21"/>
          <w:szCs w:val="21"/>
        </w:rPr>
        <w:t xml:space="preserve"> ansat på XX arbejdsplads</w:t>
      </w:r>
      <w:r w:rsidRPr="002C332A">
        <w:rPr>
          <w:sz w:val="21"/>
          <w:szCs w:val="21"/>
        </w:rPr>
        <w:t xml:space="preserve">, kan du tilmelde dig forløbet så længe, der er pladser og efter aftale med din leder. Snusepraktikken kan gennemføres tæt på hvor man arbejder eller tæt på hvor man bor - også uden for </w:t>
      </w:r>
      <w:r w:rsidR="00DB468C">
        <w:rPr>
          <w:sz w:val="21"/>
          <w:szCs w:val="21"/>
        </w:rPr>
        <w:t>pågældende kommune</w:t>
      </w:r>
      <w:r w:rsidRPr="002C332A">
        <w:rPr>
          <w:sz w:val="21"/>
          <w:szCs w:val="21"/>
        </w:rPr>
        <w:t xml:space="preserve">. For god ordens skyld skal det nævnes, at man naturligvis ikke på nogen måde er forpligtet til at bidrage som frivillig efter </w:t>
      </w:r>
      <w:r w:rsidR="00D26E56" w:rsidRPr="002C332A">
        <w:rPr>
          <w:sz w:val="21"/>
          <w:szCs w:val="21"/>
        </w:rPr>
        <w:t>endt kursusforløb.</w:t>
      </w:r>
    </w:p>
    <w:p w:rsidR="00BF1D2D" w:rsidRPr="00996157" w:rsidRDefault="00BF1D2D" w:rsidP="00466F9D">
      <w:pPr>
        <w:pStyle w:val="Ingenafstand"/>
        <w:rPr>
          <w:szCs w:val="26"/>
        </w:rPr>
      </w:pPr>
    </w:p>
    <w:p w:rsidR="00F70BA3" w:rsidRDefault="00F70BA3" w:rsidP="00466F9D">
      <w:pPr>
        <w:shd w:val="clear" w:color="auto" w:fill="FFFFFF"/>
        <w:rPr>
          <w:rFonts w:ascii="Arial" w:hAnsi="Arial" w:cs="Arial"/>
          <w:color w:val="000000"/>
        </w:rPr>
      </w:pPr>
    </w:p>
    <w:p w:rsidR="00DB468C" w:rsidRDefault="00DB468C" w:rsidP="00466F9D">
      <w:pPr>
        <w:shd w:val="clear" w:color="auto" w:fill="FFFFFF"/>
        <w:rPr>
          <w:rFonts w:ascii="Arial" w:hAnsi="Arial" w:cs="Arial"/>
          <w:color w:val="000000"/>
        </w:rPr>
      </w:pPr>
    </w:p>
    <w:p w:rsidR="00F70BA3" w:rsidRPr="002C332A" w:rsidRDefault="009E0ACF" w:rsidP="00466F9D">
      <w:pPr>
        <w:pStyle w:val="Ingenafstand"/>
        <w:rPr>
          <w:b/>
          <w:sz w:val="24"/>
          <w:szCs w:val="26"/>
        </w:rPr>
      </w:pPr>
      <w:r w:rsidRPr="002C332A">
        <w:rPr>
          <w:b/>
          <w:sz w:val="24"/>
          <w:szCs w:val="26"/>
        </w:rPr>
        <w:t>Kontaktinformation</w:t>
      </w:r>
    </w:p>
    <w:p w:rsidR="00BF1D2D" w:rsidRDefault="009E0ACF" w:rsidP="00466F9D">
      <w:pPr>
        <w:pStyle w:val="Ingenafstand"/>
        <w:rPr>
          <w:sz w:val="21"/>
          <w:szCs w:val="21"/>
        </w:rPr>
      </w:pPr>
      <w:r w:rsidRPr="00AB34DF">
        <w:rPr>
          <w:b/>
          <w:sz w:val="21"/>
          <w:szCs w:val="21"/>
        </w:rPr>
        <w:t>Kursusleder</w:t>
      </w:r>
      <w:r w:rsidRPr="00AB34DF">
        <w:rPr>
          <w:sz w:val="21"/>
          <w:szCs w:val="21"/>
        </w:rPr>
        <w:t xml:space="preserve"> er chefkonsulent Poul-Erik Tindbæk, der har flere års erfaring med vejledning af voksne om overgangen fra jobbet. Ønsker man yderligere oplysninger kan man se nærmere på </w:t>
      </w:r>
      <w:hyperlink r:id="rId7" w:history="1">
        <w:r w:rsidRPr="00AB34DF">
          <w:rPr>
            <w:rStyle w:val="Hyperlink"/>
            <w:sz w:val="21"/>
            <w:szCs w:val="21"/>
          </w:rPr>
          <w:t>www.en3karriere.dk</w:t>
        </w:r>
      </w:hyperlink>
      <w:r w:rsidR="00C50423">
        <w:rPr>
          <w:sz w:val="21"/>
          <w:szCs w:val="21"/>
        </w:rPr>
        <w:t xml:space="preserve">. </w:t>
      </w:r>
    </w:p>
    <w:p w:rsidR="00DB468C" w:rsidRPr="00AB34DF" w:rsidRDefault="00DB468C" w:rsidP="00466F9D">
      <w:pPr>
        <w:pStyle w:val="Ingenafstand"/>
        <w:rPr>
          <w:sz w:val="21"/>
          <w:szCs w:val="21"/>
        </w:rPr>
      </w:pPr>
      <w:bookmarkStart w:id="0" w:name="_GoBack"/>
      <w:bookmarkEnd w:id="0"/>
    </w:p>
    <w:p w:rsidR="00FF423C" w:rsidRPr="00BF1D2D" w:rsidRDefault="00CA06CD" w:rsidP="00D4169E">
      <w:pPr>
        <w:pStyle w:val="Ingenafstand"/>
        <w:spacing w:before="240"/>
        <w:ind w:firstLine="1304"/>
        <w:jc w:val="both"/>
        <w:rPr>
          <w:szCs w:val="24"/>
        </w:rPr>
      </w:pPr>
      <w:r>
        <w:rPr>
          <w:b/>
          <w:sz w:val="72"/>
          <w:szCs w:val="72"/>
        </w:rPr>
        <w:lastRenderedPageBreak/>
        <w:t>SeniorStyrken</w:t>
      </w:r>
    </w:p>
    <w:p w:rsidR="00D4169E" w:rsidRDefault="00F70BA3" w:rsidP="002219EC">
      <w:pPr>
        <w:spacing w:before="240"/>
        <w:jc w:val="center"/>
        <w:rPr>
          <w:rFonts w:asciiTheme="minorHAnsi" w:hAnsiTheme="minorHAnsi"/>
          <w:b/>
          <w:sz w:val="28"/>
          <w:szCs w:val="28"/>
        </w:rPr>
      </w:pPr>
      <w:r w:rsidRPr="00F70BA3">
        <w:rPr>
          <w:rFonts w:asciiTheme="minorHAnsi" w:hAnsiTheme="minorHAnsi"/>
          <w:b/>
          <w:sz w:val="28"/>
          <w:szCs w:val="28"/>
        </w:rPr>
        <w:t>Et kursus</w:t>
      </w:r>
      <w:r w:rsidR="00DB468C">
        <w:rPr>
          <w:rFonts w:asciiTheme="minorHAnsi" w:hAnsiTheme="minorHAnsi"/>
          <w:b/>
          <w:sz w:val="28"/>
          <w:szCs w:val="28"/>
        </w:rPr>
        <w:t xml:space="preserve">tilbud – til medarbejdere 60+ </w:t>
      </w:r>
    </w:p>
    <w:p w:rsidR="002219EC" w:rsidRDefault="002219EC" w:rsidP="002219EC">
      <w:pPr>
        <w:spacing w:before="240"/>
        <w:jc w:val="center"/>
        <w:rPr>
          <w:b/>
          <w:sz w:val="36"/>
          <w:szCs w:val="36"/>
        </w:rPr>
      </w:pPr>
    </w:p>
    <w:p w:rsidR="000939AF" w:rsidRPr="007B30E2" w:rsidRDefault="00F70BA3" w:rsidP="00AB34DF">
      <w:pPr>
        <w:pStyle w:val="Ingenafstand"/>
        <w:spacing w:before="240"/>
        <w:jc w:val="center"/>
        <w:rPr>
          <w:b/>
          <w:sz w:val="36"/>
          <w:szCs w:val="36"/>
        </w:rPr>
      </w:pPr>
      <w:r w:rsidRPr="007B30E2">
        <w:rPr>
          <w:b/>
          <w:sz w:val="36"/>
          <w:szCs w:val="36"/>
        </w:rPr>
        <w:t>Livet efter arbejdslivet</w:t>
      </w:r>
    </w:p>
    <w:p w:rsidR="00D4169E" w:rsidRDefault="00F70BA3" w:rsidP="004D7204">
      <w:pPr>
        <w:pStyle w:val="Ingenafstand"/>
        <w:spacing w:before="240" w:line="276" w:lineRule="auto"/>
        <w:rPr>
          <w:sz w:val="21"/>
          <w:szCs w:val="21"/>
        </w:rPr>
      </w:pPr>
      <w:r w:rsidRPr="00AB34DF">
        <w:rPr>
          <w:sz w:val="21"/>
          <w:szCs w:val="21"/>
        </w:rPr>
        <w:t>Overgangen</w:t>
      </w:r>
      <w:r w:rsidR="000939AF" w:rsidRPr="00AB34DF">
        <w:rPr>
          <w:sz w:val="21"/>
          <w:szCs w:val="21"/>
        </w:rPr>
        <w:t xml:space="preserve"> fra jobbet </w:t>
      </w:r>
      <w:r w:rsidRPr="00AB34DF">
        <w:rPr>
          <w:sz w:val="21"/>
          <w:szCs w:val="21"/>
        </w:rPr>
        <w:t xml:space="preserve">kan være en af de vanskeligste </w:t>
      </w:r>
      <w:r w:rsidR="000939AF" w:rsidRPr="00AB34DF">
        <w:rPr>
          <w:sz w:val="21"/>
          <w:szCs w:val="21"/>
        </w:rPr>
        <w:t>forandring</w:t>
      </w:r>
      <w:r w:rsidRPr="00AB34DF">
        <w:rPr>
          <w:sz w:val="21"/>
          <w:szCs w:val="21"/>
        </w:rPr>
        <w:t>er i voksenlivet</w:t>
      </w:r>
      <w:r w:rsidR="000939AF" w:rsidRPr="00AB34DF">
        <w:rPr>
          <w:sz w:val="21"/>
          <w:szCs w:val="21"/>
        </w:rPr>
        <w:t>.</w:t>
      </w:r>
      <w:r w:rsidRPr="00AB34DF">
        <w:rPr>
          <w:sz w:val="21"/>
          <w:szCs w:val="21"/>
        </w:rPr>
        <w:t xml:space="preserve"> Hvordan finder man en meningsfuld rolle uden en stillings-betegnelse? Hvordan og hvor genvinder man de vigtige elementer, som arbejdslivet rummer? Og hvordan opbygger man sin tredje karriere, så den er præget af a</w:t>
      </w:r>
      <w:r w:rsidR="001D185B" w:rsidRPr="00AB34DF">
        <w:rPr>
          <w:sz w:val="21"/>
          <w:szCs w:val="21"/>
        </w:rPr>
        <w:t>ktiviteter, som man brænder for</w:t>
      </w:r>
      <w:r w:rsidR="00206F79" w:rsidRPr="00AB34DF">
        <w:rPr>
          <w:sz w:val="21"/>
          <w:szCs w:val="21"/>
        </w:rPr>
        <w:t>?</w:t>
      </w:r>
      <w:r w:rsidRPr="00AB34DF">
        <w:rPr>
          <w:sz w:val="21"/>
          <w:szCs w:val="21"/>
        </w:rPr>
        <w:t xml:space="preserve"> Det er spørgsmål, der skal arbejdes med på et nyt forløb for 60+ medarbejdere. </w:t>
      </w:r>
    </w:p>
    <w:p w:rsidR="00DB468C" w:rsidRPr="00AB34DF" w:rsidRDefault="00DB468C" w:rsidP="004D7204">
      <w:pPr>
        <w:pStyle w:val="Ingenafstand"/>
        <w:spacing w:before="240" w:line="276" w:lineRule="auto"/>
        <w:rPr>
          <w:sz w:val="21"/>
          <w:szCs w:val="21"/>
        </w:rPr>
      </w:pPr>
    </w:p>
    <w:p w:rsidR="008D64BB" w:rsidRPr="008D64BB" w:rsidRDefault="00D4169E" w:rsidP="00D4169E">
      <w:pPr>
        <w:pStyle w:val="Ingenafstand"/>
        <w:spacing w:before="240"/>
        <w:jc w:val="both"/>
      </w:pPr>
      <w:r w:rsidRPr="00D4169E">
        <w:rPr>
          <w:rFonts w:hAnsi="Calibri"/>
          <w:noProof/>
          <w:color w:val="000000" w:themeColor="text1"/>
          <w:kern w:val="24"/>
          <w:lang w:eastAsia="da-DK"/>
        </w:rPr>
        <w:lastRenderedPageBreak/>
        <mc:AlternateContent>
          <mc:Choice Requires="wps">
            <w:drawing>
              <wp:anchor distT="0" distB="0" distL="114300" distR="114300" simplePos="0" relativeHeight="251681792" behindDoc="0" locked="0" layoutInCell="1" allowOverlap="1" wp14:anchorId="5B2BCCF1" wp14:editId="3A6220E1">
                <wp:simplePos x="0" y="0"/>
                <wp:positionH relativeFrom="column">
                  <wp:posOffset>1065530</wp:posOffset>
                </wp:positionH>
                <wp:positionV relativeFrom="paragraph">
                  <wp:posOffset>-142875</wp:posOffset>
                </wp:positionV>
                <wp:extent cx="1495425" cy="1403985"/>
                <wp:effectExtent l="0" t="38100" r="0" b="5651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13869">
                          <a:off x="0" y="0"/>
                          <a:ext cx="1495425" cy="1403985"/>
                        </a:xfrm>
                        <a:prstGeom prst="rect">
                          <a:avLst/>
                        </a:prstGeom>
                        <a:noFill/>
                        <a:ln w="9525">
                          <a:noFill/>
                          <a:miter lim="800000"/>
                          <a:headEnd/>
                          <a:tailEnd/>
                        </a:ln>
                      </wps:spPr>
                      <wps:txbx>
                        <w:txbxContent>
                          <w:p w:rsidR="00F70DA9" w:rsidRPr="00D4169E" w:rsidRDefault="00F70DA9">
                            <w:pPr>
                              <w:rPr>
                                <w:rFonts w:asciiTheme="minorHAnsi" w:hAnsiTheme="minorHAnsi"/>
                              </w:rPr>
                            </w:pPr>
                            <w:r w:rsidRPr="00D4169E">
                              <w:rPr>
                                <w:rFonts w:asciiTheme="minorHAnsi" w:hAnsiTheme="minorHAnsi"/>
                              </w:rPr>
                              <w:t>Og måske på gensyn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BCCF1" id="_x0000_t202" coordsize="21600,21600" o:spt="202" path="m,l,21600r21600,l21600,xe">
                <v:stroke joinstyle="miter"/>
                <v:path gradientshapeok="t" o:connecttype="rect"/>
              </v:shapetype>
              <v:shape id="Tekstfelt 2" o:spid="_x0000_s1026" type="#_x0000_t202" style="position:absolute;left:0;text-align:left;margin-left:83.9pt;margin-top:-11.25pt;width:117.75pt;height:110.55pt;rotation:-312531fd;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" filled="f" stroked="f">
                <v:textbox style="mso-fit-shape-to-text:t">
                  <w:txbxContent>
                    <w:p w:rsidR="00F70DA9" w:rsidRPr="00D4169E" w:rsidRDefault="00F70DA9">
                      <w:pPr>
                        <w:rPr>
                          <w:rFonts w:asciiTheme="minorHAnsi" w:hAnsiTheme="minorHAnsi"/>
                        </w:rPr>
                      </w:pPr>
                      <w:r w:rsidRPr="00D4169E">
                        <w:rPr>
                          <w:rFonts w:asciiTheme="minorHAnsi" w:hAnsiTheme="minorHAnsi"/>
                        </w:rPr>
                        <w:t>Og måske på gensyn</w:t>
                      </w:r>
                    </w:p>
                  </w:txbxContent>
                </v:textbox>
              </v:shape>
            </w:pict>
          </mc:Fallback>
        </mc:AlternateContent>
      </w:r>
      <w:r w:rsidR="008D64BB" w:rsidRPr="003E5284">
        <w:rPr>
          <w:b/>
          <w:noProof/>
          <w:sz w:val="40"/>
          <w:szCs w:val="44"/>
          <w:lang w:eastAsia="da-DK"/>
        </w:rPr>
        <mc:AlternateContent>
          <mc:Choice Requires="wps">
            <w:drawing>
              <wp:anchor distT="0" distB="0" distL="114300" distR="114300" simplePos="0" relativeHeight="251679744" behindDoc="0" locked="0" layoutInCell="1" allowOverlap="1" wp14:anchorId="61941DB8" wp14:editId="0A450EB6">
                <wp:simplePos x="0" y="0"/>
                <wp:positionH relativeFrom="column">
                  <wp:posOffset>1630045</wp:posOffset>
                </wp:positionH>
                <wp:positionV relativeFrom="paragraph">
                  <wp:posOffset>-513715</wp:posOffset>
                </wp:positionV>
                <wp:extent cx="358140" cy="1362710"/>
                <wp:effectExtent l="0" t="64135" r="15875" b="15875"/>
                <wp:wrapNone/>
                <wp:docPr id="3" name="Højre klammeparentes 5"/>
                <wp:cNvGraphicFramePr/>
                <a:graphic xmlns:a="http://schemas.openxmlformats.org/drawingml/2006/main">
                  <a:graphicData uri="http://schemas.microsoft.com/office/word/2010/wordprocessingShape">
                    <wps:wsp>
                      <wps:cNvSpPr/>
                      <wps:spPr>
                        <a:xfrm rot="5172561">
                          <a:off x="0" y="0"/>
                          <a:ext cx="358140" cy="1362710"/>
                        </a:xfrm>
                        <a:prstGeom prst="rightBrace">
                          <a:avLst>
                            <a:gd name="adj1" fmla="val 6588"/>
                            <a:gd name="adj2" fmla="val 48931"/>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A12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5" o:spid="_x0000_s1026" type="#_x0000_t88" style="position:absolute;margin-left:128.35pt;margin-top:-40.45pt;width:28.2pt;height:107.3pt;rotation:564981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" adj="374,10569" strokecolor="#4a7ebb"/>
            </w:pict>
          </mc:Fallback>
        </mc:AlternateContent>
      </w:r>
      <w:r w:rsidR="008D64BB">
        <w:rPr>
          <w:rFonts w:hAnsi="Calibri"/>
          <w:color w:val="000000" w:themeColor="text1"/>
          <w:kern w:val="24"/>
        </w:rPr>
        <w:t xml:space="preserve">          </w:t>
      </w:r>
    </w:p>
    <w:p w:rsidR="00F70BA3" w:rsidRDefault="00F70BA3" w:rsidP="00D4169E">
      <w:pPr>
        <w:pStyle w:val="Ingenafstand"/>
        <w:jc w:val="center"/>
        <w:rPr>
          <w:b/>
          <w:sz w:val="36"/>
          <w:szCs w:val="36"/>
        </w:rPr>
      </w:pPr>
      <w:r>
        <w:rPr>
          <w:b/>
          <w:sz w:val="36"/>
          <w:szCs w:val="36"/>
        </w:rPr>
        <w:t>Sig g</w:t>
      </w:r>
      <w:r w:rsidR="001D185B">
        <w:rPr>
          <w:b/>
          <w:sz w:val="36"/>
          <w:szCs w:val="36"/>
        </w:rPr>
        <w:t>oddag</w:t>
      </w:r>
      <w:r w:rsidRPr="00F70BA3">
        <w:rPr>
          <w:b/>
          <w:sz w:val="36"/>
          <w:szCs w:val="36"/>
        </w:rPr>
        <w:t xml:space="preserve"> </w:t>
      </w:r>
      <w:r w:rsidR="009E0ACF">
        <w:rPr>
          <w:b/>
          <w:sz w:val="36"/>
          <w:szCs w:val="36"/>
        </w:rPr>
        <w:t xml:space="preserve">  </w:t>
      </w:r>
      <w:r w:rsidRPr="00F70BA3">
        <w:rPr>
          <w:b/>
          <w:sz w:val="36"/>
          <w:szCs w:val="36"/>
        </w:rPr>
        <w:t xml:space="preserve">til din </w:t>
      </w:r>
      <w:r>
        <w:rPr>
          <w:b/>
          <w:sz w:val="36"/>
          <w:szCs w:val="36"/>
        </w:rPr>
        <w:t>t</w:t>
      </w:r>
      <w:r w:rsidRPr="00F70BA3">
        <w:rPr>
          <w:b/>
          <w:sz w:val="36"/>
          <w:szCs w:val="36"/>
        </w:rPr>
        <w:t xml:space="preserve">redje </w:t>
      </w:r>
      <w:r>
        <w:rPr>
          <w:b/>
          <w:sz w:val="36"/>
          <w:szCs w:val="36"/>
        </w:rPr>
        <w:t>k</w:t>
      </w:r>
      <w:r w:rsidRPr="00F70BA3">
        <w:rPr>
          <w:b/>
          <w:sz w:val="36"/>
          <w:szCs w:val="36"/>
        </w:rPr>
        <w:t>arriere</w:t>
      </w:r>
    </w:p>
    <w:p w:rsidR="00F70BA3" w:rsidRPr="00AB34DF" w:rsidRDefault="00DB468C" w:rsidP="001D5FBE">
      <w:pPr>
        <w:pStyle w:val="Ingenafstand"/>
        <w:spacing w:line="252" w:lineRule="auto"/>
        <w:rPr>
          <w:sz w:val="21"/>
          <w:szCs w:val="21"/>
        </w:rPr>
      </w:pPr>
      <w:r>
        <w:rPr>
          <w:sz w:val="21"/>
          <w:szCs w:val="21"/>
        </w:rPr>
        <w:t>XX arbejdsplads</w:t>
      </w:r>
      <w:r w:rsidR="00BF5E0F">
        <w:rPr>
          <w:sz w:val="21"/>
          <w:szCs w:val="21"/>
        </w:rPr>
        <w:t xml:space="preserve"> tilbyder i </w:t>
      </w:r>
      <w:r w:rsidR="00F70BA3" w:rsidRPr="00AB34DF">
        <w:rPr>
          <w:sz w:val="21"/>
          <w:szCs w:val="21"/>
        </w:rPr>
        <w:t>samarbejde med en</w:t>
      </w:r>
      <w:r w:rsidR="00F70BA3" w:rsidRPr="00AB34DF">
        <w:rPr>
          <w:color w:val="C00000"/>
          <w:sz w:val="21"/>
          <w:szCs w:val="21"/>
        </w:rPr>
        <w:t>3</w:t>
      </w:r>
      <w:r w:rsidR="00F70BA3" w:rsidRPr="00AB34DF">
        <w:rPr>
          <w:sz w:val="21"/>
          <w:szCs w:val="21"/>
        </w:rPr>
        <w:t>karriere</w:t>
      </w:r>
      <w:r w:rsidR="00F70BA3" w:rsidRPr="00AB34DF">
        <w:rPr>
          <w:i/>
          <w:sz w:val="21"/>
          <w:szCs w:val="21"/>
        </w:rPr>
        <w:t xml:space="preserve"> </w:t>
      </w:r>
      <w:r w:rsidR="00F70BA3" w:rsidRPr="00AB34DF">
        <w:rPr>
          <w:sz w:val="21"/>
          <w:szCs w:val="21"/>
        </w:rPr>
        <w:t>et kursusforløb til 20 medarbejdere fra 60 år og frem. Forløbet varer 37 timer fordelt over en periode på ca. tre måneder</w:t>
      </w:r>
      <w:r>
        <w:rPr>
          <w:sz w:val="21"/>
          <w:szCs w:val="21"/>
        </w:rPr>
        <w:t>.</w:t>
      </w:r>
      <w:r w:rsidR="00F70BA3" w:rsidRPr="00AB34DF">
        <w:rPr>
          <w:sz w:val="21"/>
          <w:szCs w:val="21"/>
        </w:rPr>
        <w:t xml:space="preserve"> </w:t>
      </w:r>
    </w:p>
    <w:p w:rsidR="003E5284" w:rsidRPr="00AB34DF" w:rsidRDefault="003E5284" w:rsidP="00466F9D">
      <w:pPr>
        <w:pStyle w:val="Ingenafstand"/>
        <w:rPr>
          <w:b/>
          <w:sz w:val="21"/>
          <w:szCs w:val="21"/>
          <w:shd w:val="clear" w:color="auto" w:fill="FFFFFF"/>
        </w:rPr>
      </w:pPr>
    </w:p>
    <w:p w:rsidR="00F70BA3" w:rsidRPr="00AB34DF" w:rsidRDefault="00F70BA3" w:rsidP="00466F9D">
      <w:pPr>
        <w:pStyle w:val="Ingenafstand"/>
        <w:rPr>
          <w:b/>
          <w:sz w:val="24"/>
          <w:szCs w:val="21"/>
        </w:rPr>
      </w:pPr>
      <w:r w:rsidRPr="00AB34DF">
        <w:rPr>
          <w:b/>
          <w:sz w:val="24"/>
          <w:szCs w:val="21"/>
          <w:shd w:val="clear" w:color="auto" w:fill="FFFFFF"/>
        </w:rPr>
        <w:t xml:space="preserve">Bedre forberedt - på den nye livsfase </w:t>
      </w:r>
    </w:p>
    <w:p w:rsidR="00F70BA3" w:rsidRPr="00AB34DF" w:rsidRDefault="000D0D13" w:rsidP="001D5FBE">
      <w:pPr>
        <w:pStyle w:val="Ingenafstand"/>
        <w:spacing w:line="252" w:lineRule="auto"/>
        <w:rPr>
          <w:sz w:val="21"/>
          <w:szCs w:val="21"/>
        </w:rPr>
      </w:pPr>
      <w:r w:rsidRPr="00AB34DF">
        <w:rPr>
          <w:sz w:val="21"/>
          <w:szCs w:val="21"/>
        </w:rPr>
        <w:t>Målet med pilotprojektet</w:t>
      </w:r>
      <w:r w:rsidR="00F70BA3" w:rsidRPr="00AB34DF">
        <w:rPr>
          <w:sz w:val="21"/>
          <w:szCs w:val="21"/>
        </w:rPr>
        <w:t xml:space="preserve"> </w:t>
      </w:r>
      <w:r w:rsidRPr="00AB34DF">
        <w:rPr>
          <w:sz w:val="21"/>
          <w:szCs w:val="21"/>
        </w:rPr>
        <w:t xml:space="preserve">er, </w:t>
      </w:r>
      <w:r w:rsidR="00F70BA3" w:rsidRPr="00AB34DF">
        <w:rPr>
          <w:sz w:val="21"/>
          <w:szCs w:val="21"/>
        </w:rPr>
        <w:t>at seniormedarbejdere på vej mod pension bliver bedre forberedt til at tackle den store livsforandring ved overgangen fra et langt arbejdsliv</w:t>
      </w:r>
      <w:r w:rsidR="001D185B" w:rsidRPr="00AB34DF">
        <w:rPr>
          <w:sz w:val="21"/>
          <w:szCs w:val="21"/>
        </w:rPr>
        <w:t xml:space="preserve"> – på vej ind i en ny livsfase.</w:t>
      </w:r>
      <w:r w:rsidR="00F70BA3" w:rsidRPr="00AB34DF">
        <w:rPr>
          <w:sz w:val="21"/>
          <w:szCs w:val="21"/>
        </w:rPr>
        <w:t xml:space="preserve"> Sammenlignet med tidligere generationer har vi fået en 25 års livsbonus, hvor mange er på toppen af deres ydeevne, før alderdommen med a</w:t>
      </w:r>
      <w:r w:rsidR="00206F79" w:rsidRPr="00AB34DF">
        <w:rPr>
          <w:sz w:val="21"/>
          <w:szCs w:val="21"/>
        </w:rPr>
        <w:t>fhængighed af andre sætter ind.</w:t>
      </w:r>
      <w:r w:rsidR="00F70BA3" w:rsidRPr="00AB34DF">
        <w:rPr>
          <w:sz w:val="21"/>
          <w:szCs w:val="21"/>
        </w:rPr>
        <w:t xml:space="preserve"> Der er brug for en ny fortælling om men</w:t>
      </w:r>
      <w:r w:rsidR="004048B0">
        <w:rPr>
          <w:sz w:val="21"/>
          <w:szCs w:val="21"/>
        </w:rPr>
        <w:t xml:space="preserve">ingsfulde roller for de nye 60+ </w:t>
      </w:r>
      <w:r w:rsidR="00F70BA3" w:rsidRPr="00AB34DF">
        <w:rPr>
          <w:sz w:val="21"/>
          <w:szCs w:val="21"/>
        </w:rPr>
        <w:t>generationer.</w:t>
      </w:r>
    </w:p>
    <w:p w:rsidR="00F70BA3" w:rsidRPr="00AB34DF" w:rsidRDefault="00F70BA3" w:rsidP="00466F9D">
      <w:pPr>
        <w:pStyle w:val="Ingenafstand"/>
        <w:rPr>
          <w:sz w:val="21"/>
          <w:szCs w:val="21"/>
        </w:rPr>
      </w:pPr>
    </w:p>
    <w:p w:rsidR="00F70BA3" w:rsidRPr="00AB34DF" w:rsidRDefault="00F70BA3" w:rsidP="00466F9D">
      <w:pPr>
        <w:pStyle w:val="Ingenafstand"/>
        <w:rPr>
          <w:b/>
          <w:sz w:val="24"/>
          <w:szCs w:val="21"/>
        </w:rPr>
      </w:pPr>
      <w:r w:rsidRPr="00AB34DF">
        <w:rPr>
          <w:b/>
          <w:sz w:val="24"/>
          <w:szCs w:val="21"/>
        </w:rPr>
        <w:t>Kursus og snusepraktik</w:t>
      </w:r>
    </w:p>
    <w:p w:rsidR="00F70BA3" w:rsidRPr="00AB34DF" w:rsidRDefault="00F70BA3" w:rsidP="001D5FBE">
      <w:pPr>
        <w:pStyle w:val="Ingenafstand"/>
        <w:spacing w:line="252" w:lineRule="auto"/>
        <w:rPr>
          <w:sz w:val="21"/>
          <w:szCs w:val="21"/>
        </w:rPr>
      </w:pPr>
      <w:r w:rsidRPr="00AB34DF">
        <w:rPr>
          <w:sz w:val="21"/>
          <w:szCs w:val="21"/>
        </w:rPr>
        <w:t>Forløbet omfatter en kursusdel og en snusepraktik i</w:t>
      </w:r>
      <w:r w:rsidR="00BF5E0F">
        <w:rPr>
          <w:sz w:val="21"/>
          <w:szCs w:val="21"/>
        </w:rPr>
        <w:t xml:space="preserve">nden for den frivillige verden. </w:t>
      </w:r>
      <w:r w:rsidRPr="00AB34DF">
        <w:rPr>
          <w:sz w:val="21"/>
          <w:szCs w:val="21"/>
        </w:rPr>
        <w:t>Med det sigte - at de forhåbentlig mange gode år efter arbejdslivet fortsat kan være fyldt med aktiviteter, der engagerer og gør den enkelte glad</w:t>
      </w:r>
      <w:r w:rsidR="00BF5E0F">
        <w:rPr>
          <w:sz w:val="21"/>
          <w:szCs w:val="21"/>
        </w:rPr>
        <w:t>:</w:t>
      </w:r>
    </w:p>
    <w:p w:rsidR="00F70BA3" w:rsidRPr="00AB34DF" w:rsidRDefault="00F70BA3" w:rsidP="00466F9D">
      <w:pPr>
        <w:pStyle w:val="Ingenafstand"/>
        <w:rPr>
          <w:sz w:val="21"/>
          <w:szCs w:val="21"/>
        </w:rPr>
      </w:pPr>
    </w:p>
    <w:p w:rsidR="00F70BA3" w:rsidRPr="00AB34DF" w:rsidRDefault="00F70BA3" w:rsidP="00466F9D">
      <w:pPr>
        <w:pStyle w:val="Ingenafstand"/>
        <w:numPr>
          <w:ilvl w:val="0"/>
          <w:numId w:val="4"/>
        </w:numPr>
        <w:rPr>
          <w:b/>
          <w:sz w:val="21"/>
          <w:szCs w:val="21"/>
        </w:rPr>
      </w:pPr>
      <w:r w:rsidRPr="00AB34DF">
        <w:rPr>
          <w:b/>
          <w:sz w:val="21"/>
          <w:szCs w:val="21"/>
        </w:rPr>
        <w:t>Kursusdelen - Find din egen vej i livsfasen efter arbejdslivet</w:t>
      </w:r>
    </w:p>
    <w:p w:rsidR="00F70BA3" w:rsidRPr="00AB34DF" w:rsidRDefault="00F70BA3" w:rsidP="00466F9D">
      <w:pPr>
        <w:pStyle w:val="Ingenafstand"/>
        <w:spacing w:line="252" w:lineRule="auto"/>
        <w:ind w:left="709"/>
        <w:rPr>
          <w:sz w:val="21"/>
          <w:szCs w:val="21"/>
          <w:shd w:val="clear" w:color="auto" w:fill="FFFFFF"/>
        </w:rPr>
      </w:pPr>
      <w:r w:rsidRPr="00AB34DF">
        <w:rPr>
          <w:sz w:val="21"/>
          <w:szCs w:val="21"/>
        </w:rPr>
        <w:t>At kigge ind ad vinduet til den nye livsfase er omdrejningspunktet i kursusdelen, de</w:t>
      </w:r>
      <w:r w:rsidR="00BF5E0F">
        <w:rPr>
          <w:sz w:val="21"/>
          <w:szCs w:val="21"/>
        </w:rPr>
        <w:t>r varer ca. halvdelen af tiden.</w:t>
      </w:r>
      <w:r w:rsidRPr="00AB34DF">
        <w:rPr>
          <w:sz w:val="21"/>
          <w:szCs w:val="21"/>
        </w:rPr>
        <w:t xml:space="preserve"> Sideløbende med de gøremål man måske har set frem til sammen med en partner og børnebørn m.m., vil forløbet med oplæg, øvelser og dialog i mindre grupper udfordre </w:t>
      </w:r>
      <w:r w:rsidRPr="00AB34DF">
        <w:rPr>
          <w:sz w:val="21"/>
          <w:szCs w:val="21"/>
          <w:shd w:val="clear" w:color="auto" w:fill="FFFFFF"/>
        </w:rPr>
        <w:t>vante forestillinger om at blive ældre</w:t>
      </w:r>
      <w:r w:rsidR="00BF5E0F">
        <w:rPr>
          <w:sz w:val="21"/>
          <w:szCs w:val="21"/>
          <w:shd w:val="clear" w:color="auto" w:fill="FFFFFF"/>
        </w:rPr>
        <w:t>,</w:t>
      </w:r>
      <w:r w:rsidRPr="00AB34DF">
        <w:rPr>
          <w:sz w:val="21"/>
          <w:szCs w:val="21"/>
          <w:shd w:val="clear" w:color="auto" w:fill="FFFFFF"/>
        </w:rPr>
        <w:t xml:space="preserve"> og stille skarpt på de mentale og kulturelle normer og barrierer, der har en tendens til at spænde ben for den enkeltes særlige vej til nye roller i den tredje alder. </w:t>
      </w:r>
      <w:r w:rsidR="001D5FBE">
        <w:rPr>
          <w:sz w:val="21"/>
          <w:szCs w:val="21"/>
          <w:shd w:val="clear" w:color="auto" w:fill="FFFFFF"/>
        </w:rPr>
        <w:t>Spørgsmålet om, hvordan</w:t>
      </w:r>
      <w:r w:rsidRPr="00AB34DF">
        <w:rPr>
          <w:sz w:val="21"/>
          <w:szCs w:val="21"/>
          <w:shd w:val="clear" w:color="auto" w:fill="FFFFFF"/>
        </w:rPr>
        <w:t xml:space="preserve"> man bedre</w:t>
      </w:r>
      <w:r w:rsidR="001D5FBE">
        <w:rPr>
          <w:sz w:val="21"/>
          <w:szCs w:val="21"/>
          <w:shd w:val="clear" w:color="auto" w:fill="FFFFFF"/>
        </w:rPr>
        <w:t xml:space="preserve"> kan</w:t>
      </w:r>
      <w:r w:rsidRPr="00AB34DF">
        <w:rPr>
          <w:sz w:val="21"/>
          <w:szCs w:val="21"/>
          <w:shd w:val="clear" w:color="auto" w:fill="FFFFFF"/>
        </w:rPr>
        <w:t xml:space="preserve"> forberede sig til overgangen fra jobbet, og finde vej i brydningsperioden mellem ’det store frikvarter’ og ’en tredje karriere’</w:t>
      </w:r>
      <w:r w:rsidR="001D5FBE">
        <w:rPr>
          <w:sz w:val="21"/>
          <w:szCs w:val="21"/>
          <w:shd w:val="clear" w:color="auto" w:fill="FFFFFF"/>
        </w:rPr>
        <w:t xml:space="preserve"> vil </w:t>
      </w:r>
      <w:r w:rsidR="00F70DA9">
        <w:rPr>
          <w:sz w:val="21"/>
          <w:szCs w:val="21"/>
          <w:shd w:val="clear" w:color="auto" w:fill="FFFFFF"/>
        </w:rPr>
        <w:t xml:space="preserve">derfor </w:t>
      </w:r>
      <w:r w:rsidR="001D5FBE">
        <w:rPr>
          <w:sz w:val="21"/>
          <w:szCs w:val="21"/>
          <w:shd w:val="clear" w:color="auto" w:fill="FFFFFF"/>
        </w:rPr>
        <w:t>være centralt under kursusdelen.</w:t>
      </w:r>
    </w:p>
    <w:p w:rsidR="00F70BA3" w:rsidRPr="00AB34DF" w:rsidRDefault="00F70BA3" w:rsidP="00466F9D">
      <w:pPr>
        <w:pStyle w:val="Ingenafstand"/>
        <w:rPr>
          <w:sz w:val="21"/>
          <w:szCs w:val="21"/>
        </w:rPr>
      </w:pPr>
    </w:p>
    <w:p w:rsidR="00F70BA3" w:rsidRPr="00AB34DF" w:rsidRDefault="00F70BA3" w:rsidP="00466F9D">
      <w:pPr>
        <w:pStyle w:val="Ingenafstand"/>
        <w:numPr>
          <w:ilvl w:val="0"/>
          <w:numId w:val="4"/>
        </w:numPr>
        <w:rPr>
          <w:b/>
          <w:sz w:val="21"/>
          <w:szCs w:val="21"/>
        </w:rPr>
      </w:pPr>
      <w:r w:rsidRPr="00AB34DF">
        <w:rPr>
          <w:b/>
          <w:sz w:val="21"/>
          <w:szCs w:val="21"/>
        </w:rPr>
        <w:t>Snusepraktikken - Mød den frivillige verden</w:t>
      </w:r>
    </w:p>
    <w:p w:rsidR="00F70BA3" w:rsidRPr="00AB34DF" w:rsidRDefault="00F70BA3" w:rsidP="00466F9D">
      <w:pPr>
        <w:pStyle w:val="Ingenafstand"/>
        <w:spacing w:line="252" w:lineRule="auto"/>
        <w:ind w:left="709" w:firstLine="11"/>
        <w:rPr>
          <w:sz w:val="21"/>
          <w:szCs w:val="21"/>
        </w:rPr>
      </w:pPr>
      <w:r w:rsidRPr="00AB34DF">
        <w:rPr>
          <w:sz w:val="21"/>
          <w:szCs w:val="21"/>
        </w:rPr>
        <w:t>At være frivillig og give noget til andre er noget man gør - helt frivilligt, og hvis man selv har glæde af det. Ideen med at møde den frivillige verden i en slags snusepraktik er den, at man før man forlader arbejdslivet har prøvet at være frivillig inden for et område, man selv kan lide at arbejde med - og har mødt nogle</w:t>
      </w:r>
      <w:r w:rsidR="00F70DA9">
        <w:rPr>
          <w:sz w:val="21"/>
          <w:szCs w:val="21"/>
        </w:rPr>
        <w:t>,</w:t>
      </w:r>
      <w:r w:rsidRPr="00AB34DF">
        <w:rPr>
          <w:sz w:val="21"/>
          <w:szCs w:val="21"/>
        </w:rPr>
        <w:t xml:space="preserve"> der måske bliver nye ’kolleger’.</w:t>
      </w:r>
    </w:p>
    <w:p w:rsidR="00500659" w:rsidRDefault="00500659" w:rsidP="00466F9D">
      <w:pPr>
        <w:pStyle w:val="Ingenafstand"/>
        <w:jc w:val="center"/>
        <w:rPr>
          <w:b/>
          <w:sz w:val="36"/>
          <w:szCs w:val="24"/>
        </w:rPr>
      </w:pPr>
    </w:p>
    <w:p w:rsidR="00DB468C" w:rsidRDefault="00DB468C" w:rsidP="00466F9D">
      <w:pPr>
        <w:pStyle w:val="Ingenafstand"/>
        <w:jc w:val="center"/>
        <w:rPr>
          <w:b/>
          <w:sz w:val="36"/>
          <w:szCs w:val="24"/>
        </w:rPr>
      </w:pPr>
      <w:r>
        <w:rPr>
          <w:b/>
          <w:sz w:val="36"/>
          <w:szCs w:val="24"/>
        </w:rPr>
        <w:t>S</w:t>
      </w:r>
      <w:r w:rsidR="00D17645">
        <w:rPr>
          <w:b/>
          <w:sz w:val="36"/>
          <w:szCs w:val="24"/>
        </w:rPr>
        <w:t>nusepraktik i den frivillige verden</w:t>
      </w:r>
      <w:r>
        <w:rPr>
          <w:b/>
          <w:sz w:val="36"/>
          <w:szCs w:val="24"/>
        </w:rPr>
        <w:t xml:space="preserve"> </w:t>
      </w:r>
    </w:p>
    <w:p w:rsidR="00D17645" w:rsidRDefault="00DB468C" w:rsidP="00DB468C">
      <w:pPr>
        <w:pStyle w:val="Ingenafstand"/>
        <w:numPr>
          <w:ilvl w:val="0"/>
          <w:numId w:val="11"/>
        </w:numPr>
        <w:jc w:val="center"/>
        <w:rPr>
          <w:b/>
          <w:sz w:val="36"/>
          <w:szCs w:val="24"/>
        </w:rPr>
      </w:pPr>
      <w:r>
        <w:rPr>
          <w:b/>
          <w:sz w:val="36"/>
          <w:szCs w:val="24"/>
        </w:rPr>
        <w:t>Eksempler fra Randers</w:t>
      </w:r>
    </w:p>
    <w:p w:rsidR="00D17645" w:rsidRDefault="00D17645" w:rsidP="00C21260">
      <w:pPr>
        <w:pStyle w:val="Ingenafstand"/>
        <w:jc w:val="center"/>
        <w:rPr>
          <w:b/>
          <w:sz w:val="24"/>
          <w:szCs w:val="24"/>
        </w:rPr>
      </w:pPr>
    </w:p>
    <w:p w:rsidR="00D17645" w:rsidRPr="00D17645" w:rsidRDefault="00D17645" w:rsidP="00466F9D">
      <w:pPr>
        <w:pStyle w:val="Ingenafstand"/>
        <w:jc w:val="center"/>
        <w:rPr>
          <w:b/>
          <w:sz w:val="24"/>
          <w:szCs w:val="24"/>
        </w:rPr>
      </w:pPr>
      <w:r w:rsidRPr="00D17645">
        <w:rPr>
          <w:b/>
          <w:sz w:val="24"/>
          <w:szCs w:val="24"/>
        </w:rPr>
        <w:t>Her et klip fra Frivilligværkets hjemmeside med aktuelle muligheder:</w:t>
      </w:r>
    </w:p>
    <w:p w:rsidR="000737B7" w:rsidRDefault="000737B7" w:rsidP="00F70BA3">
      <w:pPr>
        <w:pStyle w:val="Ingenafstand"/>
        <w:rPr>
          <w:i/>
        </w:rPr>
      </w:pPr>
    </w:p>
    <w:p w:rsidR="00D17645" w:rsidRDefault="00D17645" w:rsidP="00D17645">
      <w:pPr>
        <w:pStyle w:val="Ingenafstand"/>
        <w:rPr>
          <w:rFonts w:cs="Arial"/>
          <w:b/>
          <w:sz w:val="24"/>
          <w:szCs w:val="24"/>
        </w:rPr>
      </w:pPr>
    </w:p>
    <w:p w:rsidR="00D17645" w:rsidRPr="00D17645" w:rsidRDefault="00DB468C" w:rsidP="00466F9D">
      <w:pPr>
        <w:pStyle w:val="Ingenafstand"/>
        <w:rPr>
          <w:b/>
          <w:sz w:val="24"/>
          <w:szCs w:val="24"/>
        </w:rPr>
      </w:pPr>
      <w:hyperlink r:id="rId8" w:tgtFrame="_blank" w:history="1">
        <w:r w:rsidR="00D17645" w:rsidRPr="00D17645">
          <w:rPr>
            <w:rStyle w:val="Hyperlink"/>
            <w:rFonts w:cs="Arial"/>
            <w:b/>
            <w:color w:val="auto"/>
            <w:sz w:val="24"/>
            <w:szCs w:val="24"/>
            <w:u w:val="none"/>
          </w:rPr>
          <w:t>Bliv frivillig motionsven for en ældre borger</w:t>
        </w:r>
      </w:hyperlink>
    </w:p>
    <w:p w:rsidR="00D17645" w:rsidRPr="00466F9D" w:rsidRDefault="00D17645" w:rsidP="001D5FBE">
      <w:pPr>
        <w:pStyle w:val="Ingenafstand"/>
        <w:spacing w:line="252" w:lineRule="auto"/>
        <w:rPr>
          <w:sz w:val="21"/>
          <w:szCs w:val="21"/>
        </w:rPr>
      </w:pPr>
      <w:r w:rsidRPr="00466F9D">
        <w:rPr>
          <w:rFonts w:cs="Arial"/>
          <w:sz w:val="21"/>
          <w:szCs w:val="21"/>
        </w:rPr>
        <w:t>Vil du hjælpe ældre medborgere med at dyrke motion</w:t>
      </w:r>
      <w:r w:rsidR="00466F9D">
        <w:rPr>
          <w:rFonts w:cs="Arial"/>
          <w:sz w:val="21"/>
          <w:szCs w:val="21"/>
        </w:rPr>
        <w:t>,</w:t>
      </w:r>
      <w:r w:rsidRPr="00466F9D">
        <w:rPr>
          <w:rFonts w:cs="Arial"/>
          <w:sz w:val="21"/>
          <w:szCs w:val="21"/>
        </w:rPr>
        <w:t xml:space="preserve"> og dermed øge deres livskvalitet?</w:t>
      </w:r>
    </w:p>
    <w:p w:rsidR="00D17645" w:rsidRPr="00D17645" w:rsidRDefault="00D17645" w:rsidP="00466F9D">
      <w:pPr>
        <w:pStyle w:val="Ingenafstand"/>
      </w:pPr>
    </w:p>
    <w:p w:rsidR="00D17645" w:rsidRPr="00D17645" w:rsidRDefault="00DB468C" w:rsidP="00466F9D">
      <w:pPr>
        <w:pStyle w:val="Ingenafstand"/>
        <w:rPr>
          <w:b/>
          <w:sz w:val="24"/>
          <w:szCs w:val="24"/>
        </w:rPr>
      </w:pPr>
      <w:hyperlink r:id="rId9" w:tgtFrame="_blank" w:history="1">
        <w:r w:rsidR="00D17645" w:rsidRPr="00D17645">
          <w:rPr>
            <w:rStyle w:val="Hyperlink"/>
            <w:b/>
            <w:color w:val="auto"/>
            <w:sz w:val="24"/>
            <w:szCs w:val="24"/>
            <w:u w:val="none"/>
          </w:rPr>
          <w:t>Madglade frivillige søges til Madskolerne</w:t>
        </w:r>
      </w:hyperlink>
    </w:p>
    <w:p w:rsidR="00D17645" w:rsidRPr="00466F9D" w:rsidRDefault="00D17645" w:rsidP="001D5FBE">
      <w:pPr>
        <w:pStyle w:val="Ingenafstand"/>
        <w:spacing w:line="252" w:lineRule="auto"/>
        <w:rPr>
          <w:sz w:val="21"/>
          <w:szCs w:val="21"/>
        </w:rPr>
      </w:pPr>
      <w:r w:rsidRPr="00466F9D">
        <w:rPr>
          <w:sz w:val="21"/>
          <w:szCs w:val="21"/>
        </w:rPr>
        <w:t>Masser af madglade børn håber på at få en plads på en af sommerens Madskoler. Derfor søger Madskolerne frivillige hænder rundt om i hele landet. Så hvis du kan lide at lave mad</w:t>
      </w:r>
      <w:r w:rsidR="00F70DA9">
        <w:rPr>
          <w:sz w:val="21"/>
          <w:szCs w:val="21"/>
        </w:rPr>
        <w:t>,</w:t>
      </w:r>
      <w:r w:rsidRPr="00466F9D">
        <w:rPr>
          <w:sz w:val="21"/>
          <w:szCs w:val="21"/>
        </w:rPr>
        <w:t xml:space="preserve"> og du har lyst til at lære børn om madlavning, sundhed, fødevarer og motion</w:t>
      </w:r>
      <w:r w:rsidR="00F70DA9">
        <w:rPr>
          <w:sz w:val="21"/>
          <w:szCs w:val="21"/>
        </w:rPr>
        <w:t>, så</w:t>
      </w:r>
      <w:r w:rsidRPr="00466F9D">
        <w:rPr>
          <w:sz w:val="21"/>
          <w:szCs w:val="21"/>
        </w:rPr>
        <w:t xml:space="preserve"> er det lige dig</w:t>
      </w:r>
      <w:r w:rsidR="00F70DA9">
        <w:rPr>
          <w:sz w:val="21"/>
          <w:szCs w:val="21"/>
        </w:rPr>
        <w:t>, som</w:t>
      </w:r>
      <w:r w:rsidRPr="00466F9D">
        <w:rPr>
          <w:sz w:val="21"/>
          <w:szCs w:val="21"/>
        </w:rPr>
        <w:t xml:space="preserve"> Madskolerne står og mangler!</w:t>
      </w:r>
    </w:p>
    <w:p w:rsidR="00D17645" w:rsidRPr="00D17645" w:rsidRDefault="00D17645" w:rsidP="00466F9D">
      <w:pPr>
        <w:pStyle w:val="Ingenafstand"/>
      </w:pPr>
      <w:r w:rsidRPr="00D17645">
        <w:t> </w:t>
      </w:r>
    </w:p>
    <w:p w:rsidR="00D17645" w:rsidRPr="00D17645" w:rsidRDefault="00DB468C" w:rsidP="00466F9D">
      <w:pPr>
        <w:pStyle w:val="Ingenafstand"/>
        <w:rPr>
          <w:b/>
          <w:sz w:val="24"/>
          <w:szCs w:val="24"/>
        </w:rPr>
      </w:pPr>
      <w:hyperlink r:id="rId10" w:tgtFrame="_blank" w:history="1">
        <w:r w:rsidR="00D17645" w:rsidRPr="00D17645">
          <w:rPr>
            <w:rStyle w:val="Hyperlink"/>
            <w:b/>
            <w:color w:val="auto"/>
            <w:sz w:val="24"/>
            <w:szCs w:val="24"/>
            <w:u w:val="none"/>
          </w:rPr>
          <w:t>Kan du bringe en pose bøger hjem til en ældre medborger?</w:t>
        </w:r>
      </w:hyperlink>
    </w:p>
    <w:p w:rsidR="00D17645" w:rsidRPr="00466F9D" w:rsidRDefault="00D17645" w:rsidP="001D5FBE">
      <w:pPr>
        <w:pStyle w:val="Ingenafstand"/>
        <w:spacing w:line="252" w:lineRule="auto"/>
        <w:rPr>
          <w:sz w:val="21"/>
          <w:szCs w:val="21"/>
        </w:rPr>
      </w:pPr>
      <w:r w:rsidRPr="00466F9D">
        <w:rPr>
          <w:sz w:val="21"/>
          <w:szCs w:val="21"/>
        </w:rPr>
        <w:t xml:space="preserve">Mange borgere er kommet på biblioteket gennem en årrække. I takt med </w:t>
      </w:r>
      <w:r w:rsidR="00F70DA9">
        <w:rPr>
          <w:sz w:val="21"/>
          <w:szCs w:val="21"/>
        </w:rPr>
        <w:t xml:space="preserve">at </w:t>
      </w:r>
      <w:r w:rsidRPr="00466F9D">
        <w:rPr>
          <w:sz w:val="21"/>
          <w:szCs w:val="21"/>
        </w:rPr>
        <w:t>de er blevet ældre og har mistet ressourcer og netværk, kan det være en udfordring at benytte biblioteket. Det betyder, at de kan have vanskeligt ved at opretholde deres interesse for bøger og læsning. Det vil derfor være af</w:t>
      </w:r>
      <w:r w:rsidR="00466F9D">
        <w:rPr>
          <w:sz w:val="21"/>
          <w:szCs w:val="21"/>
        </w:rPr>
        <w:t xml:space="preserve"> stor betydning</w:t>
      </w:r>
      <w:r w:rsidRPr="00466F9D">
        <w:rPr>
          <w:sz w:val="21"/>
          <w:szCs w:val="21"/>
        </w:rPr>
        <w:t>, hvis du har mulighed for at bringe bøger fra biblioteket hjem til borgeren.</w:t>
      </w:r>
    </w:p>
    <w:p w:rsidR="00D17645" w:rsidRPr="00D17645" w:rsidRDefault="00D17645" w:rsidP="00466F9D">
      <w:pPr>
        <w:pStyle w:val="Ingenafstand"/>
        <w:rPr>
          <w:sz w:val="24"/>
          <w:szCs w:val="24"/>
        </w:rPr>
      </w:pPr>
      <w:r w:rsidRPr="00D17645">
        <w:t> </w:t>
      </w:r>
    </w:p>
    <w:p w:rsidR="00D17645" w:rsidRPr="00D17645" w:rsidRDefault="00DB468C" w:rsidP="00466F9D">
      <w:pPr>
        <w:pStyle w:val="Ingenafstand"/>
        <w:rPr>
          <w:b/>
          <w:sz w:val="24"/>
          <w:szCs w:val="24"/>
        </w:rPr>
      </w:pPr>
      <w:hyperlink r:id="rId11" w:history="1">
        <w:r w:rsidR="00D17645" w:rsidRPr="00D17645">
          <w:rPr>
            <w:rStyle w:val="Hyperlink"/>
            <w:b/>
            <w:color w:val="auto"/>
            <w:sz w:val="24"/>
            <w:szCs w:val="24"/>
            <w:u w:val="none"/>
          </w:rPr>
          <w:t>Røde Kors søger frivillige til aktiviteter for flygtninge i Grenå </w:t>
        </w:r>
      </w:hyperlink>
    </w:p>
    <w:p w:rsidR="00D17645" w:rsidRPr="00466F9D" w:rsidRDefault="00D17645" w:rsidP="001D5FBE">
      <w:pPr>
        <w:pStyle w:val="Ingenafstand"/>
        <w:spacing w:line="252" w:lineRule="auto"/>
        <w:rPr>
          <w:sz w:val="21"/>
          <w:szCs w:val="21"/>
        </w:rPr>
      </w:pPr>
      <w:r w:rsidRPr="00466F9D">
        <w:rPr>
          <w:sz w:val="21"/>
          <w:szCs w:val="21"/>
        </w:rPr>
        <w:t>Vi har brug for entusiastiske frivillige, der har tid og lyst til at lave aktiviteter med asylansøgerne på asylcentret i Grenå.</w:t>
      </w:r>
    </w:p>
    <w:p w:rsidR="00D17645" w:rsidRPr="00D17645" w:rsidRDefault="00D17645" w:rsidP="00466F9D">
      <w:pPr>
        <w:pStyle w:val="Ingenafstand"/>
      </w:pPr>
      <w:r w:rsidRPr="00D17645">
        <w:t> </w:t>
      </w:r>
    </w:p>
    <w:p w:rsidR="00D17645" w:rsidRPr="00D17645" w:rsidRDefault="00DB468C" w:rsidP="00466F9D">
      <w:pPr>
        <w:pStyle w:val="Ingenafstand"/>
        <w:rPr>
          <w:b/>
          <w:sz w:val="24"/>
          <w:szCs w:val="24"/>
        </w:rPr>
      </w:pPr>
      <w:hyperlink r:id="rId12" w:history="1">
        <w:r w:rsidR="00D17645" w:rsidRPr="00D17645">
          <w:rPr>
            <w:rStyle w:val="Hyperlink"/>
            <w:b/>
            <w:color w:val="auto"/>
            <w:sz w:val="24"/>
            <w:szCs w:val="24"/>
            <w:u w:val="none"/>
          </w:rPr>
          <w:t>Randers Lydavis søger frivillige teknikere til at styre lyd og indtaling af lydavisen</w:t>
        </w:r>
      </w:hyperlink>
    </w:p>
    <w:p w:rsidR="00D17645" w:rsidRPr="00466F9D" w:rsidRDefault="00D17645" w:rsidP="001D5FBE">
      <w:pPr>
        <w:pStyle w:val="Ingenafstand"/>
        <w:spacing w:line="252" w:lineRule="auto"/>
        <w:rPr>
          <w:sz w:val="21"/>
          <w:szCs w:val="21"/>
        </w:rPr>
      </w:pPr>
      <w:r w:rsidRPr="00466F9D">
        <w:rPr>
          <w:sz w:val="21"/>
          <w:szCs w:val="21"/>
        </w:rPr>
        <w:t>Er du vild med lyd og teknik? Så har vi brug for dig som frivillig lydtekniker på Randers Lydavis!</w:t>
      </w:r>
    </w:p>
    <w:p w:rsidR="00D17645" w:rsidRPr="00D17645" w:rsidRDefault="00D17645" w:rsidP="00466F9D">
      <w:pPr>
        <w:pStyle w:val="Ingenafstand"/>
      </w:pPr>
      <w:r w:rsidRPr="00D17645">
        <w:t> </w:t>
      </w:r>
    </w:p>
    <w:sectPr w:rsidR="00D17645" w:rsidRPr="00D17645" w:rsidSect="00BA19C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F12"/>
    <w:multiLevelType w:val="multilevel"/>
    <w:tmpl w:val="6B12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2551B"/>
    <w:multiLevelType w:val="hybridMultilevel"/>
    <w:tmpl w:val="CB3C507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3C7D01"/>
    <w:multiLevelType w:val="hybridMultilevel"/>
    <w:tmpl w:val="CBBA453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F8662C"/>
    <w:multiLevelType w:val="hybridMultilevel"/>
    <w:tmpl w:val="D7601C4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9C2FFF"/>
    <w:multiLevelType w:val="multilevel"/>
    <w:tmpl w:val="1682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94AAC"/>
    <w:multiLevelType w:val="multilevel"/>
    <w:tmpl w:val="BE5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7566A4"/>
    <w:multiLevelType w:val="multilevel"/>
    <w:tmpl w:val="E67A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14B12"/>
    <w:multiLevelType w:val="multilevel"/>
    <w:tmpl w:val="589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B2682"/>
    <w:multiLevelType w:val="multilevel"/>
    <w:tmpl w:val="E0D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56584"/>
    <w:multiLevelType w:val="hybridMultilevel"/>
    <w:tmpl w:val="54F2396E"/>
    <w:lvl w:ilvl="0" w:tplc="4600FAD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E2E204E"/>
    <w:multiLevelType w:val="hybridMultilevel"/>
    <w:tmpl w:val="5E52C3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3"/>
  </w:num>
  <w:num w:numId="5">
    <w:abstractNumId w:val="7"/>
  </w:num>
  <w:num w:numId="6">
    <w:abstractNumId w:val="0"/>
  </w:num>
  <w:num w:numId="7">
    <w:abstractNumId w:val="4"/>
  </w:num>
  <w:num w:numId="8">
    <w:abstractNumId w:val="8"/>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CD"/>
    <w:rsid w:val="000211A6"/>
    <w:rsid w:val="000737B7"/>
    <w:rsid w:val="000839EA"/>
    <w:rsid w:val="00086C81"/>
    <w:rsid w:val="0009380C"/>
    <w:rsid w:val="000939AF"/>
    <w:rsid w:val="000B3322"/>
    <w:rsid w:val="000B6ED2"/>
    <w:rsid w:val="000C0A6C"/>
    <w:rsid w:val="000C5C15"/>
    <w:rsid w:val="000D0D13"/>
    <w:rsid w:val="000D300C"/>
    <w:rsid w:val="000F4339"/>
    <w:rsid w:val="0010065C"/>
    <w:rsid w:val="00112F0F"/>
    <w:rsid w:val="00130DE5"/>
    <w:rsid w:val="001310DE"/>
    <w:rsid w:val="00137A21"/>
    <w:rsid w:val="00167173"/>
    <w:rsid w:val="00175FCA"/>
    <w:rsid w:val="00191CE5"/>
    <w:rsid w:val="00195132"/>
    <w:rsid w:val="001C7F61"/>
    <w:rsid w:val="001D185B"/>
    <w:rsid w:val="001D5FBE"/>
    <w:rsid w:val="00202FC0"/>
    <w:rsid w:val="002067B0"/>
    <w:rsid w:val="00206F79"/>
    <w:rsid w:val="00214A06"/>
    <w:rsid w:val="00214CED"/>
    <w:rsid w:val="002219EC"/>
    <w:rsid w:val="002226F8"/>
    <w:rsid w:val="00243760"/>
    <w:rsid w:val="00273720"/>
    <w:rsid w:val="0028049F"/>
    <w:rsid w:val="00282DC9"/>
    <w:rsid w:val="00286A26"/>
    <w:rsid w:val="00290099"/>
    <w:rsid w:val="00292EAE"/>
    <w:rsid w:val="0029605E"/>
    <w:rsid w:val="002A57CB"/>
    <w:rsid w:val="002B2B3A"/>
    <w:rsid w:val="002C1CA6"/>
    <w:rsid w:val="002C332A"/>
    <w:rsid w:val="002E4F34"/>
    <w:rsid w:val="002E7309"/>
    <w:rsid w:val="002F37C0"/>
    <w:rsid w:val="00314DFA"/>
    <w:rsid w:val="00316AD6"/>
    <w:rsid w:val="0036292D"/>
    <w:rsid w:val="003708F1"/>
    <w:rsid w:val="00371EC3"/>
    <w:rsid w:val="00395EA1"/>
    <w:rsid w:val="00396AD7"/>
    <w:rsid w:val="003B4961"/>
    <w:rsid w:val="003C3E8C"/>
    <w:rsid w:val="003E5284"/>
    <w:rsid w:val="003E6B16"/>
    <w:rsid w:val="003F3BF0"/>
    <w:rsid w:val="00403380"/>
    <w:rsid w:val="004048B0"/>
    <w:rsid w:val="004065EC"/>
    <w:rsid w:val="004446A5"/>
    <w:rsid w:val="00446C15"/>
    <w:rsid w:val="00466F9D"/>
    <w:rsid w:val="00484821"/>
    <w:rsid w:val="00495388"/>
    <w:rsid w:val="004B51EA"/>
    <w:rsid w:val="004D01BE"/>
    <w:rsid w:val="004D5FA3"/>
    <w:rsid w:val="004D7204"/>
    <w:rsid w:val="00500659"/>
    <w:rsid w:val="0052265C"/>
    <w:rsid w:val="00554E5A"/>
    <w:rsid w:val="00556831"/>
    <w:rsid w:val="005763EC"/>
    <w:rsid w:val="00595D7C"/>
    <w:rsid w:val="005A4AC1"/>
    <w:rsid w:val="005D7FE6"/>
    <w:rsid w:val="006020C9"/>
    <w:rsid w:val="006043A0"/>
    <w:rsid w:val="0062158D"/>
    <w:rsid w:val="00621F06"/>
    <w:rsid w:val="00627895"/>
    <w:rsid w:val="0063422D"/>
    <w:rsid w:val="006502C6"/>
    <w:rsid w:val="006527B0"/>
    <w:rsid w:val="006661FC"/>
    <w:rsid w:val="00675143"/>
    <w:rsid w:val="006900CD"/>
    <w:rsid w:val="006C278A"/>
    <w:rsid w:val="006D4EA1"/>
    <w:rsid w:val="006D6339"/>
    <w:rsid w:val="006F27E6"/>
    <w:rsid w:val="00731FA0"/>
    <w:rsid w:val="00740E2C"/>
    <w:rsid w:val="00750DE3"/>
    <w:rsid w:val="007933A7"/>
    <w:rsid w:val="007B30E2"/>
    <w:rsid w:val="007E05E1"/>
    <w:rsid w:val="007E502D"/>
    <w:rsid w:val="007E7058"/>
    <w:rsid w:val="008129FF"/>
    <w:rsid w:val="00826FD2"/>
    <w:rsid w:val="008278B8"/>
    <w:rsid w:val="00834099"/>
    <w:rsid w:val="008454DC"/>
    <w:rsid w:val="008853CD"/>
    <w:rsid w:val="008B24D1"/>
    <w:rsid w:val="008B79D4"/>
    <w:rsid w:val="008C123D"/>
    <w:rsid w:val="008C1338"/>
    <w:rsid w:val="008C389F"/>
    <w:rsid w:val="008D64BB"/>
    <w:rsid w:val="008E23FE"/>
    <w:rsid w:val="00901B96"/>
    <w:rsid w:val="00902D02"/>
    <w:rsid w:val="0090369E"/>
    <w:rsid w:val="009120C6"/>
    <w:rsid w:val="00934A0D"/>
    <w:rsid w:val="00981E3F"/>
    <w:rsid w:val="0099237D"/>
    <w:rsid w:val="00994741"/>
    <w:rsid w:val="00996157"/>
    <w:rsid w:val="009A66EA"/>
    <w:rsid w:val="009B20BB"/>
    <w:rsid w:val="009E0ACF"/>
    <w:rsid w:val="009E5094"/>
    <w:rsid w:val="00A345FE"/>
    <w:rsid w:val="00A65177"/>
    <w:rsid w:val="00AB34DF"/>
    <w:rsid w:val="00B070A9"/>
    <w:rsid w:val="00B20EA8"/>
    <w:rsid w:val="00B22A72"/>
    <w:rsid w:val="00B24F9A"/>
    <w:rsid w:val="00B3026D"/>
    <w:rsid w:val="00B46A19"/>
    <w:rsid w:val="00B53295"/>
    <w:rsid w:val="00B723C9"/>
    <w:rsid w:val="00B851D6"/>
    <w:rsid w:val="00BA19CD"/>
    <w:rsid w:val="00BC6F01"/>
    <w:rsid w:val="00BE4E7D"/>
    <w:rsid w:val="00BF1D2D"/>
    <w:rsid w:val="00BF5E0F"/>
    <w:rsid w:val="00C05812"/>
    <w:rsid w:val="00C21260"/>
    <w:rsid w:val="00C50423"/>
    <w:rsid w:val="00C55DCE"/>
    <w:rsid w:val="00C71784"/>
    <w:rsid w:val="00CA06CD"/>
    <w:rsid w:val="00CC68F7"/>
    <w:rsid w:val="00CD019A"/>
    <w:rsid w:val="00CD2474"/>
    <w:rsid w:val="00CD615B"/>
    <w:rsid w:val="00CD7F64"/>
    <w:rsid w:val="00D07BC9"/>
    <w:rsid w:val="00D17645"/>
    <w:rsid w:val="00D17961"/>
    <w:rsid w:val="00D21C44"/>
    <w:rsid w:val="00D26E56"/>
    <w:rsid w:val="00D33F56"/>
    <w:rsid w:val="00D4169E"/>
    <w:rsid w:val="00D5202F"/>
    <w:rsid w:val="00D52207"/>
    <w:rsid w:val="00D64F11"/>
    <w:rsid w:val="00D84768"/>
    <w:rsid w:val="00DB04F7"/>
    <w:rsid w:val="00DB468C"/>
    <w:rsid w:val="00DD4273"/>
    <w:rsid w:val="00DE7269"/>
    <w:rsid w:val="00DF235D"/>
    <w:rsid w:val="00E143BE"/>
    <w:rsid w:val="00E47CA9"/>
    <w:rsid w:val="00E6306E"/>
    <w:rsid w:val="00E671BF"/>
    <w:rsid w:val="00E739ED"/>
    <w:rsid w:val="00E84F78"/>
    <w:rsid w:val="00E953EE"/>
    <w:rsid w:val="00EB31F6"/>
    <w:rsid w:val="00EB3EEB"/>
    <w:rsid w:val="00EC720B"/>
    <w:rsid w:val="00ED4738"/>
    <w:rsid w:val="00EF108B"/>
    <w:rsid w:val="00F24F06"/>
    <w:rsid w:val="00F31A73"/>
    <w:rsid w:val="00F4179C"/>
    <w:rsid w:val="00F51AD5"/>
    <w:rsid w:val="00F70BA3"/>
    <w:rsid w:val="00F70DA9"/>
    <w:rsid w:val="00F7250F"/>
    <w:rsid w:val="00F97898"/>
    <w:rsid w:val="00FF423C"/>
    <w:rsid w:val="00FF6C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49FD"/>
  <w15:docId w15:val="{89CC08C0-B1C7-4819-B787-75511AB7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23C"/>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FF423C"/>
    <w:pPr>
      <w:spacing w:after="0" w:line="240" w:lineRule="auto"/>
    </w:pPr>
  </w:style>
  <w:style w:type="character" w:styleId="Hyperlink">
    <w:name w:val="Hyperlink"/>
    <w:basedOn w:val="Standardskrifttypeiafsnit"/>
    <w:uiPriority w:val="99"/>
    <w:unhideWhenUsed/>
    <w:rsid w:val="00FF423C"/>
    <w:rPr>
      <w:color w:val="0000FF" w:themeColor="hyperlink"/>
      <w:u w:val="single"/>
    </w:rPr>
  </w:style>
  <w:style w:type="paragraph" w:styleId="Markeringsbobletekst">
    <w:name w:val="Balloon Text"/>
    <w:basedOn w:val="Normal"/>
    <w:link w:val="MarkeringsbobletekstTegn"/>
    <w:uiPriority w:val="99"/>
    <w:semiHidden/>
    <w:unhideWhenUsed/>
    <w:rsid w:val="00F70BA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70BA3"/>
    <w:rPr>
      <w:rFonts w:ascii="Tahoma" w:eastAsia="Times New Roman" w:hAnsi="Tahoma" w:cs="Tahoma"/>
      <w:sz w:val="16"/>
      <w:szCs w:val="16"/>
      <w:lang w:eastAsia="da-DK"/>
    </w:rPr>
  </w:style>
  <w:style w:type="paragraph" w:styleId="NormalWeb">
    <w:name w:val="Normal (Web)"/>
    <w:basedOn w:val="Normal"/>
    <w:uiPriority w:val="99"/>
    <w:unhideWhenUsed/>
    <w:rsid w:val="00F70BA3"/>
    <w:pPr>
      <w:spacing w:before="100" w:beforeAutospacing="1" w:after="100" w:afterAutospacing="1"/>
    </w:pPr>
    <w:rPr>
      <w:rFonts w:eastAsiaTheme="minorEastAsia"/>
    </w:rPr>
  </w:style>
  <w:style w:type="character" w:styleId="Kommentarhenvisning">
    <w:name w:val="annotation reference"/>
    <w:basedOn w:val="Standardskrifttypeiafsnit"/>
    <w:uiPriority w:val="99"/>
    <w:semiHidden/>
    <w:unhideWhenUsed/>
    <w:rsid w:val="001D185B"/>
    <w:rPr>
      <w:sz w:val="16"/>
      <w:szCs w:val="16"/>
    </w:rPr>
  </w:style>
  <w:style w:type="paragraph" w:styleId="Kommentartekst">
    <w:name w:val="annotation text"/>
    <w:basedOn w:val="Normal"/>
    <w:link w:val="KommentartekstTegn"/>
    <w:uiPriority w:val="99"/>
    <w:semiHidden/>
    <w:unhideWhenUsed/>
    <w:rsid w:val="001D185B"/>
    <w:rPr>
      <w:sz w:val="20"/>
      <w:szCs w:val="20"/>
    </w:rPr>
  </w:style>
  <w:style w:type="character" w:customStyle="1" w:styleId="KommentartekstTegn">
    <w:name w:val="Kommentartekst Tegn"/>
    <w:basedOn w:val="Standardskrifttypeiafsnit"/>
    <w:link w:val="Kommentartekst"/>
    <w:uiPriority w:val="99"/>
    <w:semiHidden/>
    <w:rsid w:val="001D185B"/>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1D185B"/>
    <w:rPr>
      <w:b/>
      <w:bCs/>
    </w:rPr>
  </w:style>
  <w:style w:type="character" w:customStyle="1" w:styleId="KommentaremneTegn">
    <w:name w:val="Kommentaremne Tegn"/>
    <w:basedOn w:val="KommentartekstTegn"/>
    <w:link w:val="Kommentaremne"/>
    <w:uiPriority w:val="99"/>
    <w:semiHidden/>
    <w:rsid w:val="001D185B"/>
    <w:rPr>
      <w:rFonts w:ascii="Times New Roman" w:eastAsia="Times New Roman" w:hAnsi="Times New Roman" w:cs="Times New Roman"/>
      <w:b/>
      <w:bCs/>
      <w:sz w:val="20"/>
      <w:szCs w:val="20"/>
      <w:lang w:eastAsia="da-DK"/>
    </w:rPr>
  </w:style>
  <w:style w:type="character" w:styleId="BesgtLink">
    <w:name w:val="FollowedHyperlink"/>
    <w:basedOn w:val="Standardskrifttypeiafsnit"/>
    <w:uiPriority w:val="99"/>
    <w:semiHidden/>
    <w:unhideWhenUsed/>
    <w:rsid w:val="00CA0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villigvaerket.dk/images/Stillingsopslag_Motionsv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3karriere.dk" TargetMode="External"/><Relationship Id="rId12" Type="http://schemas.openxmlformats.org/officeDocument/2006/relationships/hyperlink" Target="http://frivilligvaerket.dk/images/Stillingannonce_lydteknik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rivilligvaerket.dk/images/Opslag_-_frivillige_til_Gren%C3%A5.pdf" TargetMode="External"/><Relationship Id="rId5" Type="http://schemas.openxmlformats.org/officeDocument/2006/relationships/webSettings" Target="webSettings.xml"/><Relationship Id="rId10" Type="http://schemas.openxmlformats.org/officeDocument/2006/relationships/hyperlink" Target="http://frivilligvaerket.dk/images/Pjece_om_Bogvenner.pdf" TargetMode="External"/><Relationship Id="rId4" Type="http://schemas.openxmlformats.org/officeDocument/2006/relationships/settings" Target="settings.xml"/><Relationship Id="rId9" Type="http://schemas.openxmlformats.org/officeDocument/2006/relationships/hyperlink" Target="http://frivilligvaerket.dk/images/Madskoler_frivillige.pdf"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219F-A119-4920-BFF8-74A8DB9C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5030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poul-erik</dc:creator>
  <cp:lastModifiedBy>Poul-Erik Tindbæk</cp:lastModifiedBy>
  <cp:revision>2</cp:revision>
  <cp:lastPrinted>2015-10-08T11:17:00Z</cp:lastPrinted>
  <dcterms:created xsi:type="dcterms:W3CDTF">2016-02-04T20:37:00Z</dcterms:created>
  <dcterms:modified xsi:type="dcterms:W3CDTF">2016-02-04T20:37:00Z</dcterms:modified>
</cp:coreProperties>
</file>